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6687" w14:textId="7D3795A6" w:rsidR="00257BF1" w:rsidRDefault="00257BF1" w:rsidP="00257B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Giovedì 4 agosto. Is 43, 1-28. </w:t>
      </w:r>
    </w:p>
    <w:p w14:paraId="2E5026AB" w14:textId="77777777" w:rsidR="00224F2F" w:rsidRDefault="00224F2F" w:rsidP="00257BF1">
      <w:pPr>
        <w:rPr>
          <w:b/>
          <w:sz w:val="28"/>
          <w:szCs w:val="28"/>
        </w:rPr>
      </w:pPr>
    </w:p>
    <w:p w14:paraId="66B619E3" w14:textId="6E7F8CF9" w:rsidR="00257BF1" w:rsidRDefault="00257BF1" w:rsidP="00257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Ecco io faccio una cosa nuova. </w:t>
      </w:r>
    </w:p>
    <w:p w14:paraId="0CD92B30" w14:textId="77777777" w:rsidR="00224F2F" w:rsidRDefault="00224F2F" w:rsidP="00257BF1">
      <w:pPr>
        <w:rPr>
          <w:b/>
          <w:sz w:val="24"/>
          <w:szCs w:val="24"/>
        </w:rPr>
      </w:pPr>
    </w:p>
    <w:p w14:paraId="730C194A" w14:textId="0C4DD980" w:rsidR="00257BF1" w:rsidRDefault="00224F2F" w:rsidP="00257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</w:t>
      </w:r>
      <w:r w:rsidR="00257BF1" w:rsidRPr="009C5618">
        <w:rPr>
          <w:b/>
          <w:sz w:val="24"/>
          <w:szCs w:val="24"/>
        </w:rPr>
        <w:t xml:space="preserve"> del capitolo 43</w:t>
      </w:r>
    </w:p>
    <w:p w14:paraId="219DC464" w14:textId="3C83EF58" w:rsidR="00A37774" w:rsidRDefault="00A37774" w:rsidP="00257BF1">
      <w:pPr>
        <w:rPr>
          <w:b/>
          <w:sz w:val="24"/>
          <w:szCs w:val="24"/>
        </w:rPr>
      </w:pPr>
    </w:p>
    <w:p w14:paraId="6A667C53" w14:textId="77777777" w:rsidR="00B07CCE" w:rsidRDefault="00A37774" w:rsidP="00B07CC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Notevole è il verbo ‘creare’ (v.1.7) che crea una inclusione dei primi sette versetti. È una creazione che non si riferisce al cosmo ma al popolo di Israele. Dio vuole formare il suo popolo e c’è una nuova convocazione processuale (43, 8-13) come nel capitolo precedente (42, 21-29). Il processo è tra il Dio di Israele e gli dei delle genti. La novità è che </w:t>
      </w:r>
      <w:r w:rsidR="00B07CC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sraele è </w:t>
      </w:r>
      <w:r w:rsidR="00B07CCE">
        <w:rPr>
          <w:bCs/>
          <w:sz w:val="24"/>
          <w:szCs w:val="24"/>
        </w:rPr>
        <w:t>testimone nel processo (v.12).</w:t>
      </w:r>
    </w:p>
    <w:p w14:paraId="2C81D398" w14:textId="58A6FF33" w:rsidR="00A37774" w:rsidRDefault="00B07CCE" w:rsidP="00B07CC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verso v. 14, con una formula solenne tipica di Isaia, un oracolo di salvezza: è l’annuncio di un nuovo germoglio (v.19) che nascerà dal ritorno in patria. </w:t>
      </w:r>
      <w:r w:rsidR="008C78D6">
        <w:rPr>
          <w:bCs/>
          <w:sz w:val="24"/>
          <w:szCs w:val="24"/>
        </w:rPr>
        <w:t>Con il v.22 inizia una nuova unità letteraria che si concluderà con la benedizione di 44,23. Il tema centrale è quello del perdono.</w:t>
      </w:r>
    </w:p>
    <w:p w14:paraId="6A3DCAED" w14:textId="5F9ED464" w:rsidR="00A37774" w:rsidRDefault="00A37774" w:rsidP="00257BF1">
      <w:pPr>
        <w:rPr>
          <w:bCs/>
          <w:sz w:val="24"/>
          <w:szCs w:val="24"/>
        </w:rPr>
      </w:pPr>
    </w:p>
    <w:p w14:paraId="3E9F183A" w14:textId="354F74FD" w:rsidR="009D4F67" w:rsidRPr="009C5618" w:rsidRDefault="0026227D" w:rsidP="009C5618">
      <w:pPr>
        <w:jc w:val="both"/>
        <w:rPr>
          <w:bCs/>
          <w:i/>
          <w:iCs/>
        </w:rPr>
      </w:pPr>
      <w:r w:rsidRPr="0026227D">
        <w:rPr>
          <w:bCs/>
          <w:i/>
          <w:iCs/>
        </w:rPr>
        <w:t>8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Fa' uscire il popolo cieco, che pure ha occhi,</w:t>
      </w:r>
      <w:r>
        <w:rPr>
          <w:bCs/>
          <w:i/>
          <w:iCs/>
        </w:rPr>
        <w:t xml:space="preserve"> i</w:t>
      </w:r>
      <w:r w:rsidRPr="0026227D">
        <w:rPr>
          <w:bCs/>
          <w:i/>
          <w:iCs/>
        </w:rPr>
        <w:t xml:space="preserve"> sordi, che pure hanno orecchi.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9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Si radunino insieme tutti i popoli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e si raccolgano le nazioni.</w:t>
      </w:r>
      <w:r>
        <w:rPr>
          <w:bCs/>
          <w:i/>
          <w:iCs/>
        </w:rPr>
        <w:t xml:space="preserve">  </w:t>
      </w:r>
      <w:r w:rsidRPr="0026227D">
        <w:rPr>
          <w:bCs/>
          <w:i/>
          <w:iCs/>
        </w:rPr>
        <w:t>Chi può annunciare questo tra loro</w:t>
      </w:r>
      <w:r>
        <w:rPr>
          <w:bCs/>
          <w:i/>
          <w:iCs/>
        </w:rPr>
        <w:t xml:space="preserve">   </w:t>
      </w:r>
      <w:r w:rsidRPr="0026227D">
        <w:rPr>
          <w:bCs/>
          <w:i/>
          <w:iCs/>
        </w:rPr>
        <w:t>per farci udire le cose passate?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Presentino i loro testimoni e avranno ragione,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ce li facciano udire e avranno detto la verità.10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Voi siete i miei testimoni - oracolo del Signore -e il mio servo, che io mi sono scelto,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perché mi conosciate e crediate in me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e comprendiate</w:t>
      </w:r>
      <w:r>
        <w:rPr>
          <w:bCs/>
          <w:i/>
          <w:iCs/>
        </w:rPr>
        <w:t xml:space="preserve"> </w:t>
      </w:r>
      <w:r w:rsidRPr="0026227D">
        <w:rPr>
          <w:bCs/>
          <w:i/>
          <w:iCs/>
        </w:rPr>
        <w:t>che sono io.</w:t>
      </w:r>
      <w:r>
        <w:rPr>
          <w:bCs/>
          <w:i/>
          <w:iCs/>
        </w:rPr>
        <w:t xml:space="preserve">  </w:t>
      </w:r>
      <w:r w:rsidRPr="0026227D">
        <w:rPr>
          <w:bCs/>
          <w:i/>
          <w:iCs/>
        </w:rPr>
        <w:t>Prima di me non fu formato alcun dio</w:t>
      </w:r>
      <w:r>
        <w:rPr>
          <w:bCs/>
          <w:i/>
          <w:iCs/>
        </w:rPr>
        <w:t xml:space="preserve"> né</w:t>
      </w:r>
      <w:r w:rsidRPr="0026227D">
        <w:rPr>
          <w:bCs/>
          <w:i/>
          <w:iCs/>
        </w:rPr>
        <w:t xml:space="preserve"> dopo ce ne sarà.11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Io, io sono il Signore,</w:t>
      </w:r>
      <w:r>
        <w:rPr>
          <w:bCs/>
          <w:i/>
          <w:iCs/>
        </w:rPr>
        <w:t xml:space="preserve"> f</w:t>
      </w:r>
      <w:r w:rsidRPr="0026227D">
        <w:rPr>
          <w:bCs/>
          <w:i/>
          <w:iCs/>
        </w:rPr>
        <w:t>uori di me non c'è salvatore.12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Io ho annunciato e ho salvato,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mi sono fatto sentire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non c'era tra voi alcun dio straniero</w:t>
      </w:r>
      <w:r w:rsidR="00E64CC5">
        <w:rPr>
          <w:bCs/>
          <w:i/>
          <w:iCs/>
        </w:rPr>
        <w:t xml:space="preserve">. </w:t>
      </w:r>
      <w:r w:rsidRPr="0026227D">
        <w:rPr>
          <w:bCs/>
          <w:i/>
          <w:iCs/>
        </w:rPr>
        <w:t>Voi siete miei testimoni - oracolo del Signore -e io sono Dio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13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sempre il medesimo dall'eternità.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Nessuno può sottrarre nulla al mio potere: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chi può cambiare quanto io faccio?».14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Così dice il Signore,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vostro redentore, il Santo d'Israele: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«Per amore vostro l'ho mandato contro Babilonia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e farò cadere tutte le loro spranghe,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e, quanto ai Caldei, muterò i loro clamori in lutto.15</w:t>
      </w:r>
      <w:r w:rsidR="00E64CC5">
        <w:rPr>
          <w:bCs/>
          <w:i/>
          <w:iCs/>
        </w:rPr>
        <w:t xml:space="preserve"> </w:t>
      </w:r>
      <w:r w:rsidRPr="0026227D">
        <w:rPr>
          <w:bCs/>
          <w:i/>
          <w:iCs/>
        </w:rPr>
        <w:t>Io sono il Signore, il vostro Santo,</w:t>
      </w:r>
      <w:r w:rsidR="00E64CC5">
        <w:rPr>
          <w:bCs/>
          <w:i/>
          <w:iCs/>
        </w:rPr>
        <w:t xml:space="preserve"> i</w:t>
      </w:r>
      <w:r w:rsidRPr="0026227D">
        <w:rPr>
          <w:bCs/>
          <w:i/>
          <w:iCs/>
        </w:rPr>
        <w:t>l creatore d'Israele, il vostro re»</w:t>
      </w:r>
      <w:r w:rsidR="00E64CC5">
        <w:rPr>
          <w:bCs/>
          <w:i/>
          <w:iCs/>
        </w:rPr>
        <w:t>…….</w:t>
      </w:r>
      <w:r w:rsidR="00E64CC5" w:rsidRPr="00E64CC5">
        <w:rPr>
          <w:bCs/>
          <w:i/>
          <w:iCs/>
          <w:vertAlign w:val="superscript"/>
        </w:rPr>
        <w:t>20</w:t>
      </w:r>
      <w:r w:rsidR="00E64CC5" w:rsidRPr="00E64CC5">
        <w:rPr>
          <w:bCs/>
          <w:i/>
          <w:iCs/>
        </w:rPr>
        <w:t>Mi glorificheranno le bestie selvatiche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,sciacalli e struzzi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perché avrò fornito acqua al deserto,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fiumi alla steppa,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per dissetare il mio popolo, il mio eletto.</w:t>
      </w:r>
      <w:r w:rsidR="00E64CC5" w:rsidRPr="00E64CC5">
        <w:rPr>
          <w:bCs/>
          <w:i/>
          <w:iCs/>
          <w:vertAlign w:val="superscript"/>
        </w:rPr>
        <w:t>21</w:t>
      </w:r>
      <w:r w:rsidR="00E64CC5" w:rsidRPr="00E64CC5">
        <w:rPr>
          <w:bCs/>
          <w:i/>
          <w:iCs/>
        </w:rPr>
        <w:t>Il popolo che io ho plasmato per me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celebrerà le mie lodi.</w:t>
      </w:r>
      <w:r w:rsidR="00E64CC5" w:rsidRPr="00E64CC5">
        <w:rPr>
          <w:bCs/>
          <w:i/>
          <w:iCs/>
          <w:vertAlign w:val="superscript"/>
        </w:rPr>
        <w:t>22</w:t>
      </w:r>
      <w:r w:rsidR="00E64CC5" w:rsidRPr="00E64CC5">
        <w:rPr>
          <w:bCs/>
          <w:i/>
          <w:iCs/>
        </w:rPr>
        <w:t>Invece tu non mi hai invocato, o Giacobbe;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anzi ti sei stancato di me, o Israele.</w:t>
      </w:r>
      <w:r w:rsidR="00E64CC5" w:rsidRPr="00E64CC5">
        <w:rPr>
          <w:bCs/>
          <w:i/>
          <w:iCs/>
          <w:vertAlign w:val="superscript"/>
        </w:rPr>
        <w:t>23</w:t>
      </w:r>
      <w:r w:rsidR="00E64CC5" w:rsidRPr="00E64CC5">
        <w:rPr>
          <w:bCs/>
          <w:i/>
          <w:iCs/>
        </w:rPr>
        <w:t>Non mi hai portato neppure un agnello per l'olocausto,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non mi hai onorato con i tuoi sacrificio non ti ho molestato con richieste di offerte,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né ti ho stancato esigendo incenso.</w:t>
      </w:r>
      <w:r w:rsidR="00E64CC5" w:rsidRPr="00E64CC5">
        <w:rPr>
          <w:bCs/>
          <w:i/>
          <w:iCs/>
          <w:vertAlign w:val="superscript"/>
        </w:rPr>
        <w:t>24</w:t>
      </w:r>
      <w:r w:rsidR="00E64CC5" w:rsidRPr="00E64CC5">
        <w:rPr>
          <w:bCs/>
          <w:i/>
          <w:iCs/>
        </w:rPr>
        <w:t>Non hai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acquistato con denaro la cannella per me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né mi hai saziato con il grasso dei tuoi sacrifici.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Ma tu mi hai dato molestia con i peccati,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mi hai stancato con le tue iniquità.</w:t>
      </w:r>
      <w:r w:rsidR="00E64CC5" w:rsidRPr="00E64CC5">
        <w:rPr>
          <w:bCs/>
          <w:i/>
          <w:iCs/>
          <w:vertAlign w:val="superscript"/>
        </w:rPr>
        <w:t>25</w:t>
      </w:r>
      <w:r w:rsidR="00E64CC5" w:rsidRPr="00E64CC5">
        <w:rPr>
          <w:bCs/>
          <w:i/>
          <w:iCs/>
        </w:rPr>
        <w:t>Io, io cancello i tuoi misfatti per amore di me stesso,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e non ricordo più i tuoi peccati.</w:t>
      </w:r>
      <w:r w:rsidR="00E64CC5" w:rsidRPr="00E64CC5">
        <w:rPr>
          <w:bCs/>
          <w:i/>
          <w:iCs/>
          <w:vertAlign w:val="superscript"/>
        </w:rPr>
        <w:t>26</w:t>
      </w:r>
      <w:r w:rsidR="00E64CC5" w:rsidRPr="00E64CC5">
        <w:rPr>
          <w:bCs/>
          <w:i/>
          <w:iCs/>
        </w:rPr>
        <w:t>Fammi ricordare, discutiamo insieme;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parla tu per giustificarti.</w:t>
      </w:r>
      <w:r w:rsidR="00E64CC5" w:rsidRPr="00E64CC5">
        <w:rPr>
          <w:bCs/>
          <w:i/>
          <w:iCs/>
          <w:vertAlign w:val="superscript"/>
        </w:rPr>
        <w:t>27</w:t>
      </w:r>
      <w:r w:rsidR="00E64CC5" w:rsidRPr="00E64CC5">
        <w:rPr>
          <w:bCs/>
          <w:i/>
          <w:iCs/>
        </w:rPr>
        <w:t xml:space="preserve">Il tuo primo padre </w:t>
      </w:r>
      <w:r w:rsidR="0088171F" w:rsidRPr="00E64CC5">
        <w:rPr>
          <w:bCs/>
          <w:i/>
          <w:iCs/>
        </w:rPr>
        <w:t>peccò</w:t>
      </w:r>
      <w:r w:rsidR="0088171F">
        <w:rPr>
          <w:bCs/>
          <w:i/>
          <w:iCs/>
        </w:rPr>
        <w:t>, i</w:t>
      </w:r>
      <w:r w:rsidR="00E64CC5" w:rsidRPr="00E64CC5">
        <w:rPr>
          <w:bCs/>
          <w:i/>
          <w:iCs/>
        </w:rPr>
        <w:t xml:space="preserve"> tuoi intermediari mi furono ribelli.</w:t>
      </w:r>
      <w:r w:rsidR="00E64CC5" w:rsidRPr="00E64CC5">
        <w:rPr>
          <w:bCs/>
          <w:i/>
          <w:iCs/>
          <w:vertAlign w:val="superscript"/>
        </w:rPr>
        <w:t>28</w:t>
      </w:r>
      <w:r w:rsidR="00E64CC5" w:rsidRPr="00E64CC5">
        <w:rPr>
          <w:bCs/>
          <w:i/>
          <w:iCs/>
        </w:rPr>
        <w:t>Perciò profanai i capi del santuari</w:t>
      </w:r>
      <w:r w:rsidR="00E64CC5">
        <w:rPr>
          <w:bCs/>
          <w:i/>
          <w:iCs/>
        </w:rPr>
        <w:t>o e</w:t>
      </w:r>
      <w:r w:rsidR="00E64CC5" w:rsidRPr="00E64CC5">
        <w:rPr>
          <w:bCs/>
          <w:i/>
          <w:iCs/>
        </w:rPr>
        <w:t xml:space="preserve"> ho votato Giacobbe all'anatema,</w:t>
      </w:r>
      <w:r w:rsidR="00E64CC5">
        <w:rPr>
          <w:bCs/>
          <w:i/>
          <w:iCs/>
        </w:rPr>
        <w:t xml:space="preserve"> </w:t>
      </w:r>
      <w:r w:rsidR="00E64CC5" w:rsidRPr="00E64CC5">
        <w:rPr>
          <w:bCs/>
          <w:i/>
          <w:iCs/>
        </w:rPr>
        <w:t>Israele alle ingiurie».</w:t>
      </w:r>
      <w:r w:rsidR="00E64CC5">
        <w:rPr>
          <w:bCs/>
          <w:i/>
          <w:iCs/>
        </w:rPr>
        <w:t xml:space="preserve"> (Is 43, 8-15.20-28)</w:t>
      </w:r>
    </w:p>
    <w:p w14:paraId="6469C65A" w14:textId="77777777" w:rsidR="00224F2F" w:rsidRDefault="00224F2F" w:rsidP="00257BF1">
      <w:pPr>
        <w:rPr>
          <w:b/>
          <w:sz w:val="24"/>
          <w:szCs w:val="24"/>
        </w:rPr>
      </w:pPr>
    </w:p>
    <w:p w14:paraId="0E58913B" w14:textId="025A7C93" w:rsidR="00257BF1" w:rsidRPr="009C5618" w:rsidRDefault="009D4F67" w:rsidP="00257BF1">
      <w:pPr>
        <w:rPr>
          <w:b/>
          <w:sz w:val="24"/>
          <w:szCs w:val="24"/>
        </w:rPr>
      </w:pPr>
      <w:r w:rsidRPr="009C5618">
        <w:rPr>
          <w:b/>
          <w:sz w:val="24"/>
          <w:szCs w:val="24"/>
        </w:rPr>
        <w:t>Meditazione.</w:t>
      </w:r>
    </w:p>
    <w:p w14:paraId="7D1AF486" w14:textId="6051E9CD" w:rsidR="00257BF1" w:rsidRDefault="00257BF1" w:rsidP="0026227D">
      <w:pPr>
        <w:jc w:val="both"/>
        <w:rPr>
          <w:b/>
        </w:rPr>
      </w:pPr>
      <w:r w:rsidRPr="009D4F67">
        <w:rPr>
          <w:b/>
          <w:vertAlign w:val="superscript"/>
        </w:rPr>
        <w:t>1</w:t>
      </w:r>
      <w:r w:rsidRPr="009D4F67">
        <w:rPr>
          <w:b/>
        </w:rPr>
        <w:t> Ora così dice il Signore che ti ha creato, o Giacobbe,</w:t>
      </w:r>
      <w:r w:rsidR="0026227D">
        <w:rPr>
          <w:b/>
        </w:rPr>
        <w:t xml:space="preserve"> </w:t>
      </w:r>
      <w:r w:rsidRPr="009D4F67">
        <w:rPr>
          <w:b/>
        </w:rPr>
        <w:t>che ti ha plasmato, o Israele:</w:t>
      </w:r>
      <w:r w:rsidR="0026227D">
        <w:rPr>
          <w:b/>
        </w:rPr>
        <w:t xml:space="preserve"> </w:t>
      </w:r>
      <w:r w:rsidRPr="009D4F67">
        <w:rPr>
          <w:b/>
        </w:rPr>
        <w:t>«Non temere, perché io ti ho riscattato,</w:t>
      </w:r>
      <w:r w:rsidR="0026227D">
        <w:rPr>
          <w:b/>
        </w:rPr>
        <w:t xml:space="preserve"> </w:t>
      </w:r>
      <w:r w:rsidRPr="009D4F67">
        <w:rPr>
          <w:b/>
        </w:rPr>
        <w:t>ti ho chiamato per nome: tu mi appartieni.</w:t>
      </w:r>
      <w:r w:rsidRPr="009D4F67">
        <w:rPr>
          <w:b/>
          <w:vertAlign w:val="superscript"/>
        </w:rPr>
        <w:t>2</w:t>
      </w:r>
      <w:r w:rsidRPr="009D4F67">
        <w:rPr>
          <w:b/>
        </w:rPr>
        <w:t>Se dovrai attraversare le acque, sarò con te,i</w:t>
      </w:r>
      <w:r w:rsidR="0026227D">
        <w:rPr>
          <w:b/>
        </w:rPr>
        <w:t xml:space="preserve"> </w:t>
      </w:r>
      <w:r w:rsidRPr="009D4F67">
        <w:rPr>
          <w:b/>
        </w:rPr>
        <w:t>fiumi non ti sommergeranno;</w:t>
      </w:r>
      <w:r w:rsidR="0026227D">
        <w:rPr>
          <w:b/>
        </w:rPr>
        <w:t xml:space="preserve"> </w:t>
      </w:r>
      <w:r w:rsidRPr="009D4F67">
        <w:rPr>
          <w:b/>
        </w:rPr>
        <w:t>se dovrai passare in mezzo al fuoco, non ti scotterai,</w:t>
      </w:r>
      <w:r w:rsidR="0026227D">
        <w:rPr>
          <w:b/>
        </w:rPr>
        <w:t xml:space="preserve"> </w:t>
      </w:r>
      <w:r w:rsidRPr="009D4F67">
        <w:rPr>
          <w:b/>
        </w:rPr>
        <w:t>la fiamma non ti potrà bruciare,</w:t>
      </w:r>
      <w:r w:rsidRPr="009D4F67">
        <w:rPr>
          <w:b/>
          <w:vertAlign w:val="superscript"/>
        </w:rPr>
        <w:t>3</w:t>
      </w:r>
      <w:r w:rsidRPr="009D4F67">
        <w:rPr>
          <w:b/>
        </w:rPr>
        <w:t>poiché io sono il Signore, tuo Dio,</w:t>
      </w:r>
      <w:r w:rsidR="0026227D">
        <w:rPr>
          <w:b/>
        </w:rPr>
        <w:t xml:space="preserve"> </w:t>
      </w:r>
      <w:r w:rsidRPr="009D4F67">
        <w:rPr>
          <w:b/>
        </w:rPr>
        <w:t>il Santo d'Israele, il tuo salvatore.</w:t>
      </w:r>
      <w:r w:rsidR="0026227D">
        <w:rPr>
          <w:b/>
        </w:rPr>
        <w:t xml:space="preserve"> </w:t>
      </w:r>
      <w:r w:rsidRPr="009D4F67">
        <w:rPr>
          <w:b/>
        </w:rPr>
        <w:t>Io do l'Egitto come prezzo per il tuo riscatto,</w:t>
      </w:r>
      <w:r w:rsidR="0026227D">
        <w:rPr>
          <w:b/>
        </w:rPr>
        <w:t xml:space="preserve"> </w:t>
      </w:r>
      <w:r w:rsidRPr="009D4F67">
        <w:rPr>
          <w:b/>
        </w:rPr>
        <w:t>l'Etiopia e Seba al tuo posto.</w:t>
      </w:r>
      <w:r w:rsidRPr="009D4F67">
        <w:rPr>
          <w:b/>
          <w:vertAlign w:val="superscript"/>
        </w:rPr>
        <w:t>4</w:t>
      </w:r>
      <w:r w:rsidRPr="009D4F67">
        <w:rPr>
          <w:b/>
        </w:rPr>
        <w:t>Perché tu sei prezioso ai miei occhi,</w:t>
      </w:r>
      <w:r w:rsidR="0026227D">
        <w:rPr>
          <w:b/>
        </w:rPr>
        <w:t xml:space="preserve"> </w:t>
      </w:r>
      <w:r w:rsidRPr="009D4F67">
        <w:rPr>
          <w:b/>
        </w:rPr>
        <w:t>perché sei degno di stima e io ti amo,</w:t>
      </w:r>
      <w:r w:rsidR="0026227D">
        <w:rPr>
          <w:b/>
        </w:rPr>
        <w:t xml:space="preserve"> </w:t>
      </w:r>
      <w:r w:rsidRPr="009D4F67">
        <w:rPr>
          <w:b/>
        </w:rPr>
        <w:t>do uomini al tuo posto</w:t>
      </w:r>
      <w:r w:rsidR="0026227D">
        <w:rPr>
          <w:b/>
        </w:rPr>
        <w:t xml:space="preserve"> </w:t>
      </w:r>
      <w:r w:rsidRPr="009D4F67">
        <w:rPr>
          <w:b/>
        </w:rPr>
        <w:t>e nazioni in cambio della tua vita.</w:t>
      </w:r>
      <w:r w:rsidRPr="009D4F67">
        <w:rPr>
          <w:b/>
          <w:vertAlign w:val="superscript"/>
        </w:rPr>
        <w:t>5</w:t>
      </w:r>
      <w:r w:rsidRPr="009D4F67">
        <w:rPr>
          <w:b/>
        </w:rPr>
        <w:t>Non temere, perché io sono con te;</w:t>
      </w:r>
      <w:r w:rsidR="0026227D">
        <w:rPr>
          <w:b/>
        </w:rPr>
        <w:t xml:space="preserve"> </w:t>
      </w:r>
      <w:r w:rsidRPr="009D4F67">
        <w:rPr>
          <w:b/>
        </w:rPr>
        <w:t>dall'oriente farò venire la tua stirpe,</w:t>
      </w:r>
      <w:r w:rsidR="0026227D">
        <w:rPr>
          <w:b/>
        </w:rPr>
        <w:t xml:space="preserve"> </w:t>
      </w:r>
      <w:r w:rsidRPr="009D4F67">
        <w:rPr>
          <w:b/>
        </w:rPr>
        <w:t>dall'occidente io ti radunerò.</w:t>
      </w:r>
      <w:r w:rsidRPr="009D4F67">
        <w:rPr>
          <w:b/>
          <w:vertAlign w:val="superscript"/>
        </w:rPr>
        <w:t>6</w:t>
      </w:r>
      <w:r w:rsidRPr="009D4F67">
        <w:rPr>
          <w:b/>
        </w:rPr>
        <w:t>Dirò al settentrione: «Restituisci»,</w:t>
      </w:r>
      <w:r w:rsidR="0026227D">
        <w:rPr>
          <w:b/>
        </w:rPr>
        <w:t xml:space="preserve"> </w:t>
      </w:r>
      <w:r w:rsidRPr="009D4F67">
        <w:rPr>
          <w:b/>
        </w:rPr>
        <w:t>e al mezzogiorno: «Non trattenere;</w:t>
      </w:r>
      <w:r w:rsidR="0026227D">
        <w:rPr>
          <w:b/>
        </w:rPr>
        <w:t xml:space="preserve"> </w:t>
      </w:r>
      <w:r w:rsidRPr="009D4F67">
        <w:rPr>
          <w:b/>
        </w:rPr>
        <w:t>fa' tornare i miei figli da lontano</w:t>
      </w:r>
      <w:r w:rsidR="0026227D">
        <w:rPr>
          <w:b/>
        </w:rPr>
        <w:t xml:space="preserve"> </w:t>
      </w:r>
      <w:r w:rsidRPr="009D4F67">
        <w:rPr>
          <w:b/>
        </w:rPr>
        <w:t>e le mie figlie dall'estremità della terra,</w:t>
      </w:r>
      <w:r w:rsidRPr="009D4F67">
        <w:rPr>
          <w:b/>
          <w:vertAlign w:val="superscript"/>
        </w:rPr>
        <w:t>7</w:t>
      </w:r>
      <w:r w:rsidRPr="009D4F67">
        <w:rPr>
          <w:b/>
        </w:rPr>
        <w:t>quelli che portano il mio nome</w:t>
      </w:r>
      <w:r w:rsidR="0088171F">
        <w:rPr>
          <w:b/>
        </w:rPr>
        <w:t xml:space="preserve"> </w:t>
      </w:r>
      <w:r w:rsidRPr="009D4F67">
        <w:rPr>
          <w:b/>
        </w:rPr>
        <w:t>e che per la mia gloria ho creato</w:t>
      </w:r>
      <w:r w:rsidR="0026227D">
        <w:rPr>
          <w:b/>
        </w:rPr>
        <w:t xml:space="preserve">  </w:t>
      </w:r>
      <w:r w:rsidRPr="009D4F67">
        <w:rPr>
          <w:b/>
        </w:rPr>
        <w:t>e plasmato e anche formato».</w:t>
      </w:r>
      <w:r w:rsidR="009D4F67" w:rsidRPr="009D4F67">
        <w:rPr>
          <w:b/>
          <w:vertAlign w:val="superscript"/>
        </w:rPr>
        <w:t>16</w:t>
      </w:r>
      <w:r w:rsidR="009D4F67" w:rsidRPr="009D4F67">
        <w:rPr>
          <w:b/>
        </w:rPr>
        <w:t xml:space="preserve">Così dice il Signore, che aprì una strada nel maree un sentiero in mezzo ad acque </w:t>
      </w:r>
      <w:r w:rsidR="009D4F67">
        <w:rPr>
          <w:b/>
        </w:rPr>
        <w:t xml:space="preserve"> </w:t>
      </w:r>
      <w:r w:rsidR="009D4F67" w:rsidRPr="009D4F67">
        <w:rPr>
          <w:b/>
        </w:rPr>
        <w:t>possenti,</w:t>
      </w:r>
      <w:r w:rsidR="009D4F67" w:rsidRPr="009D4F67">
        <w:rPr>
          <w:b/>
          <w:vertAlign w:val="superscript"/>
        </w:rPr>
        <w:t>17</w:t>
      </w:r>
      <w:r w:rsidR="009D4F67" w:rsidRPr="009D4F67">
        <w:rPr>
          <w:b/>
        </w:rPr>
        <w:t>che fece uscire carri e cavalli,</w:t>
      </w:r>
      <w:r w:rsidR="0026227D">
        <w:rPr>
          <w:b/>
        </w:rPr>
        <w:t xml:space="preserve"> </w:t>
      </w:r>
      <w:r w:rsidR="009D4F67" w:rsidRPr="009D4F67">
        <w:rPr>
          <w:b/>
        </w:rPr>
        <w:t>esercito ed eroi a un tempo;</w:t>
      </w:r>
      <w:r w:rsidR="0026227D">
        <w:rPr>
          <w:b/>
        </w:rPr>
        <w:t xml:space="preserve"> </w:t>
      </w:r>
      <w:r w:rsidR="009D4F67" w:rsidRPr="009D4F67">
        <w:rPr>
          <w:b/>
        </w:rPr>
        <w:t>essi giacciono morti, mai più si rialzeranno,</w:t>
      </w:r>
      <w:r w:rsidR="0026227D">
        <w:rPr>
          <w:b/>
        </w:rPr>
        <w:t xml:space="preserve"> </w:t>
      </w:r>
      <w:r w:rsidR="009D4F67" w:rsidRPr="009D4F67">
        <w:rPr>
          <w:b/>
        </w:rPr>
        <w:t>si spensero come un lucignolo, sono estinti:</w:t>
      </w:r>
      <w:r w:rsidR="009D4F67" w:rsidRPr="009D4F67">
        <w:rPr>
          <w:b/>
          <w:vertAlign w:val="superscript"/>
        </w:rPr>
        <w:t>18</w:t>
      </w:r>
      <w:r w:rsidR="009D4F67" w:rsidRPr="009D4F67">
        <w:rPr>
          <w:b/>
        </w:rPr>
        <w:t>«Non ricordate più le cose passate,</w:t>
      </w:r>
      <w:r w:rsidR="0026227D">
        <w:rPr>
          <w:b/>
        </w:rPr>
        <w:t xml:space="preserve"> </w:t>
      </w:r>
      <w:r w:rsidR="009D4F67" w:rsidRPr="009D4F67">
        <w:rPr>
          <w:b/>
        </w:rPr>
        <w:t>non pensate più alle cose antiche!</w:t>
      </w:r>
      <w:r w:rsidR="009D4F67" w:rsidRPr="009D4F67">
        <w:rPr>
          <w:b/>
          <w:vertAlign w:val="superscript"/>
        </w:rPr>
        <w:t>19</w:t>
      </w:r>
      <w:r w:rsidR="009D4F67" w:rsidRPr="009D4F67">
        <w:rPr>
          <w:b/>
        </w:rPr>
        <w:t>Ecco, io faccio una cosa nuova:</w:t>
      </w:r>
      <w:r w:rsidR="0026227D">
        <w:rPr>
          <w:b/>
        </w:rPr>
        <w:t xml:space="preserve"> </w:t>
      </w:r>
      <w:r w:rsidR="009D4F67" w:rsidRPr="009D4F67">
        <w:rPr>
          <w:b/>
        </w:rPr>
        <w:t>proprio ora germoglia, non ve ne accorgete?</w:t>
      </w:r>
      <w:r w:rsidR="0026227D">
        <w:rPr>
          <w:b/>
        </w:rPr>
        <w:t xml:space="preserve"> </w:t>
      </w:r>
      <w:r w:rsidR="009D4F67" w:rsidRPr="009D4F67">
        <w:rPr>
          <w:b/>
        </w:rPr>
        <w:t>Aprirò anche nel deserto una strada,</w:t>
      </w:r>
      <w:r w:rsidR="0026227D">
        <w:rPr>
          <w:b/>
        </w:rPr>
        <w:t xml:space="preserve"> </w:t>
      </w:r>
      <w:r w:rsidR="009D4F67" w:rsidRPr="009D4F67">
        <w:rPr>
          <w:b/>
        </w:rPr>
        <w:t>immetterò fiumi nella steppa.  (Is 43, 1-7.16-19)</w:t>
      </w:r>
    </w:p>
    <w:p w14:paraId="41834DA4" w14:textId="77777777" w:rsidR="0088171F" w:rsidRDefault="0088171F" w:rsidP="0026227D">
      <w:pPr>
        <w:jc w:val="both"/>
        <w:rPr>
          <w:b/>
        </w:rPr>
      </w:pPr>
    </w:p>
    <w:p w14:paraId="34037BC9" w14:textId="65466331" w:rsidR="0088171F" w:rsidRDefault="0088171F" w:rsidP="0026227D">
      <w:pPr>
        <w:jc w:val="both"/>
        <w:rPr>
          <w:bCs/>
        </w:rPr>
      </w:pPr>
      <w:r>
        <w:rPr>
          <w:bCs/>
        </w:rPr>
        <w:lastRenderedPageBreak/>
        <w:t>È un brano da gustare con una lettura attenta e quasi disarmata. È una dichiarazione d’amore e davanti a una dichiarazione d’amore si rimane sempre un po’ sorpresi e non si sa cosa dire.</w:t>
      </w:r>
    </w:p>
    <w:p w14:paraId="58584E1A" w14:textId="0BD98DC7" w:rsidR="0088171F" w:rsidRDefault="0088171F" w:rsidP="0026227D">
      <w:pPr>
        <w:jc w:val="both"/>
        <w:rPr>
          <w:bCs/>
        </w:rPr>
      </w:pPr>
      <w:r>
        <w:rPr>
          <w:bCs/>
        </w:rPr>
        <w:t xml:space="preserve">Il nostro Dio è fatto così.  L’amore di Dio fa sempre cose nuove: ‘proprio ora germoglia, non ve ne </w:t>
      </w:r>
      <w:r w:rsidR="007649A6">
        <w:rPr>
          <w:bCs/>
        </w:rPr>
        <w:t>accorgete</w:t>
      </w:r>
      <w:r>
        <w:rPr>
          <w:bCs/>
        </w:rPr>
        <w:t>?’.</w:t>
      </w:r>
    </w:p>
    <w:p w14:paraId="780CB9E1" w14:textId="3420BB19" w:rsidR="0088171F" w:rsidRDefault="0088171F" w:rsidP="0026227D">
      <w:pPr>
        <w:jc w:val="both"/>
        <w:rPr>
          <w:bCs/>
        </w:rPr>
      </w:pPr>
      <w:r>
        <w:rPr>
          <w:bCs/>
        </w:rPr>
        <w:t xml:space="preserve">Questa parola è rivolta a ciascuno di noi e non è possibile dire che cosa sta </w:t>
      </w:r>
      <w:r w:rsidR="007649A6">
        <w:rPr>
          <w:bCs/>
        </w:rPr>
        <w:t>germogliando</w:t>
      </w:r>
      <w:r>
        <w:rPr>
          <w:bCs/>
        </w:rPr>
        <w:t xml:space="preserve"> nel cuore di ciascuno</w:t>
      </w:r>
      <w:r w:rsidR="007649A6">
        <w:rPr>
          <w:bCs/>
        </w:rPr>
        <w:t>: solo Dio e l’interessato lo sanno.</w:t>
      </w:r>
    </w:p>
    <w:p w14:paraId="66B68393" w14:textId="7F41579D" w:rsidR="007649A6" w:rsidRDefault="007649A6" w:rsidP="0026227D">
      <w:pPr>
        <w:jc w:val="both"/>
        <w:rPr>
          <w:bCs/>
        </w:rPr>
      </w:pPr>
      <w:r>
        <w:rPr>
          <w:bCs/>
        </w:rPr>
        <w:t>Perciò io mi pongo un’altra domanda che può essere il punto di partenza per una riflessione personale. La Bibbia e il Vangelo sono ricche di pagine come queste in cui vengono annunciate grandi novità. Addirittura il Vangelo annuncia una ‘vita nuova’. Perché, allora, i cristiani sono così tristemente attaccati a cose antiche o, se parlano di cose nuove, pensano alle cose del mondo da rincorrere per ‘stare al passo con il progresso’?</w:t>
      </w:r>
    </w:p>
    <w:p w14:paraId="08CB0D69" w14:textId="4A5AA808" w:rsidR="007649A6" w:rsidRDefault="007649A6" w:rsidP="0026227D">
      <w:pPr>
        <w:jc w:val="both"/>
        <w:rPr>
          <w:bCs/>
        </w:rPr>
      </w:pPr>
      <w:r>
        <w:rPr>
          <w:bCs/>
        </w:rPr>
        <w:t>Eppure la vera novità è il Vangelo: come può essere così ‘risaputo’ da non riuscire a dire nulla di nuovo?</w:t>
      </w:r>
    </w:p>
    <w:p w14:paraId="12ED19B2" w14:textId="0BED9FAA" w:rsidR="007649A6" w:rsidRDefault="007649A6" w:rsidP="0026227D">
      <w:pPr>
        <w:jc w:val="both"/>
        <w:rPr>
          <w:bCs/>
        </w:rPr>
      </w:pPr>
      <w:r>
        <w:rPr>
          <w:bCs/>
        </w:rPr>
        <w:t xml:space="preserve">Noi apparteniamo al Signore e alla sua Parola, eppure abbiamo quasi vergogna a farlo sapere in giro perché pensiamo di essere </w:t>
      </w:r>
      <w:r w:rsidR="006407B8">
        <w:rPr>
          <w:bCs/>
        </w:rPr>
        <w:t>giudicati</w:t>
      </w:r>
      <w:r>
        <w:rPr>
          <w:bCs/>
        </w:rPr>
        <w:t xml:space="preserve"> </w:t>
      </w:r>
      <w:r w:rsidR="006407B8">
        <w:rPr>
          <w:bCs/>
        </w:rPr>
        <w:t>meno</w:t>
      </w:r>
      <w:r>
        <w:rPr>
          <w:bCs/>
        </w:rPr>
        <w:t xml:space="preserve"> liberi</w:t>
      </w:r>
      <w:r w:rsidR="006407B8">
        <w:rPr>
          <w:bCs/>
        </w:rPr>
        <w:t xml:space="preserve">. In realtà il mondo è vecchio perché la pienezza della vita viene solo dalla grazia. </w:t>
      </w:r>
      <w:r w:rsidR="00224F2F">
        <w:rPr>
          <w:bCs/>
        </w:rPr>
        <w:t>Ho</w:t>
      </w:r>
      <w:r w:rsidR="006407B8">
        <w:rPr>
          <w:bCs/>
        </w:rPr>
        <w:t xml:space="preserve"> l’impressione che i nostri contemporanei proprio questo vogliono sentirsi dire; desiderano vedere un cristiano libero, disinvolto, capace di ragionare, e capace di provare grandi e bei sentimenti. Un cristiano capace di rispettare tutti e, proprio per questo, capace di farsi rispettare.</w:t>
      </w:r>
    </w:p>
    <w:p w14:paraId="47983FF4" w14:textId="6221ADF8" w:rsidR="006407B8" w:rsidRDefault="006407B8" w:rsidP="0026227D">
      <w:pPr>
        <w:jc w:val="both"/>
        <w:rPr>
          <w:bCs/>
        </w:rPr>
      </w:pPr>
      <w:r>
        <w:rPr>
          <w:bCs/>
        </w:rPr>
        <w:t xml:space="preserve">Il cristiano è uno che fa cose nuove. In Occidente una frase del genere sembra una presa in giro. Ma le cose nuove cristiane debbono essere nuove davvero. Un nuovo stile di vita: pacifico, coraggioso, capace di silenzio, libero dalla schiavitù del lavoro, irrequieto senza essere ansioso, contento delle comodità ma </w:t>
      </w:r>
      <w:r w:rsidR="004E2B69">
        <w:rPr>
          <w:bCs/>
        </w:rPr>
        <w:t>capace</w:t>
      </w:r>
      <w:r>
        <w:rPr>
          <w:bCs/>
        </w:rPr>
        <w:t xml:space="preserve"> di farne a meno se c’è da aiutare qualcuno. </w:t>
      </w:r>
      <w:r w:rsidR="004E2B69">
        <w:rPr>
          <w:bCs/>
        </w:rPr>
        <w:t xml:space="preserve">Affezionato alle bellezze che il mondo propone ma con una inguaribile nostalgia verso il futuro che è attesa del ritorno del Signore. </w:t>
      </w:r>
    </w:p>
    <w:p w14:paraId="411BE0E7" w14:textId="392F1252" w:rsidR="004E2B69" w:rsidRDefault="004E2B69" w:rsidP="0026227D">
      <w:pPr>
        <w:jc w:val="both"/>
        <w:rPr>
          <w:bCs/>
        </w:rPr>
      </w:pPr>
      <w:r>
        <w:rPr>
          <w:bCs/>
        </w:rPr>
        <w:t>Ecco io faccio una cosa nuova. E le cose nuove che Dio fa hanno sempre il sapore dell’esodo e del pellegrinaggio. Un Chiesa ferma è una Chiesa morta.</w:t>
      </w:r>
    </w:p>
    <w:p w14:paraId="5DDEB199" w14:textId="1B176C61" w:rsidR="004E2B69" w:rsidRDefault="005A60B9" w:rsidP="0026227D">
      <w:pPr>
        <w:jc w:val="both"/>
        <w:rPr>
          <w:bCs/>
        </w:rPr>
      </w:pPr>
      <w:r>
        <w:rPr>
          <w:bCs/>
        </w:rPr>
        <w:t>Serve u</w:t>
      </w:r>
      <w:r w:rsidR="004E2B69">
        <w:rPr>
          <w:bCs/>
        </w:rPr>
        <w:t>na Chiesa trainante che non pens</w:t>
      </w:r>
      <w:r>
        <w:rPr>
          <w:bCs/>
        </w:rPr>
        <w:t>i</w:t>
      </w:r>
      <w:r w:rsidR="004E2B69">
        <w:rPr>
          <w:bCs/>
        </w:rPr>
        <w:t xml:space="preserve"> di essere in movimento perché si lascia trainare.</w:t>
      </w:r>
    </w:p>
    <w:p w14:paraId="2E3DF215" w14:textId="4609BFF6" w:rsidR="004E2B69" w:rsidRDefault="004E2B69" w:rsidP="0026227D">
      <w:pPr>
        <w:jc w:val="both"/>
        <w:rPr>
          <w:bCs/>
        </w:rPr>
      </w:pPr>
      <w:r>
        <w:rPr>
          <w:bCs/>
        </w:rPr>
        <w:t>Bisogna ritornare a scrutare i segni dei tempi; il popolo a cui si rivolge il profeta Isaia è un popolo incredulo che si era ormai abituato alla schiavitù dell’esilio e non riusciva neppure a immaginare che le cose</w:t>
      </w:r>
      <w:r w:rsidR="005A60B9">
        <w:rPr>
          <w:bCs/>
        </w:rPr>
        <w:t xml:space="preserve"> </w:t>
      </w:r>
      <w:r>
        <w:rPr>
          <w:bCs/>
        </w:rPr>
        <w:t xml:space="preserve">potessero cambiare. </w:t>
      </w:r>
      <w:r w:rsidR="005A60B9">
        <w:rPr>
          <w:bCs/>
        </w:rPr>
        <w:t>Eppure sono cambiate in fretta.</w:t>
      </w:r>
    </w:p>
    <w:p w14:paraId="7F161F00" w14:textId="6651F092" w:rsidR="005A60B9" w:rsidRDefault="005A60B9" w:rsidP="0026227D">
      <w:pPr>
        <w:jc w:val="both"/>
        <w:rPr>
          <w:bCs/>
        </w:rPr>
      </w:pPr>
      <w:r>
        <w:rPr>
          <w:bCs/>
        </w:rPr>
        <w:t>Dio è all’opera e dice: ‘Non temere piccolo gregge perché a te viene consegnato il Regno ’.</w:t>
      </w:r>
    </w:p>
    <w:p w14:paraId="70870626" w14:textId="67EA85AE" w:rsidR="005A60B9" w:rsidRDefault="005A60B9" w:rsidP="0026227D">
      <w:pPr>
        <w:jc w:val="both"/>
        <w:rPr>
          <w:bCs/>
        </w:rPr>
      </w:pPr>
      <w:r>
        <w:rPr>
          <w:bCs/>
        </w:rPr>
        <w:t>Dobbiamo convertire la nostra mente. Lo Spirito parla e dice: ‘Non ricordate più le cose passate, non pensate più alle cose antiche! Io sto per fare una cosa nuova’. Teniamoci pronti.</w:t>
      </w:r>
    </w:p>
    <w:p w14:paraId="740AD921" w14:textId="77777777" w:rsidR="004E2B69" w:rsidRDefault="004E2B69" w:rsidP="0026227D">
      <w:pPr>
        <w:jc w:val="both"/>
        <w:rPr>
          <w:bCs/>
        </w:rPr>
      </w:pPr>
    </w:p>
    <w:p w14:paraId="006C4310" w14:textId="77777777" w:rsidR="007649A6" w:rsidRDefault="007649A6" w:rsidP="0026227D">
      <w:pPr>
        <w:jc w:val="both"/>
        <w:rPr>
          <w:bCs/>
        </w:rPr>
      </w:pPr>
    </w:p>
    <w:p w14:paraId="3BDA3425" w14:textId="77777777" w:rsidR="0088171F" w:rsidRPr="0088171F" w:rsidRDefault="0088171F" w:rsidP="0026227D">
      <w:pPr>
        <w:jc w:val="both"/>
        <w:rPr>
          <w:bCs/>
        </w:rPr>
      </w:pPr>
    </w:p>
    <w:p w14:paraId="5382F17D" w14:textId="77777777" w:rsidR="00E85146" w:rsidRPr="009D4F67" w:rsidRDefault="00E85146" w:rsidP="0026227D">
      <w:pPr>
        <w:jc w:val="both"/>
        <w:rPr>
          <w:b/>
        </w:rPr>
      </w:pPr>
    </w:p>
    <w:sectPr w:rsidR="00E85146" w:rsidRPr="009D4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F1"/>
    <w:rsid w:val="001307F2"/>
    <w:rsid w:val="00224F2F"/>
    <w:rsid w:val="00257BF1"/>
    <w:rsid w:val="0026227D"/>
    <w:rsid w:val="004E2B69"/>
    <w:rsid w:val="005A60B9"/>
    <w:rsid w:val="005E53DD"/>
    <w:rsid w:val="006407B8"/>
    <w:rsid w:val="007649A6"/>
    <w:rsid w:val="007668E7"/>
    <w:rsid w:val="0088171F"/>
    <w:rsid w:val="008C78D6"/>
    <w:rsid w:val="009C5618"/>
    <w:rsid w:val="009D4F67"/>
    <w:rsid w:val="00A37774"/>
    <w:rsid w:val="00B07CCE"/>
    <w:rsid w:val="00E64CC5"/>
    <w:rsid w:val="00E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12C2"/>
  <w15:chartTrackingRefBased/>
  <w15:docId w15:val="{056A9AF5-4172-4BB5-93CC-38141499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BF1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472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2022-07-01T09:59:00Z</dcterms:created>
  <dcterms:modified xsi:type="dcterms:W3CDTF">2022-07-17T16:21:00Z</dcterms:modified>
</cp:coreProperties>
</file>